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A" w:rsidRDefault="00552BC2" w:rsidP="007C4FBA">
      <w:r>
        <w:t>Постановление №1242 от 26.10.16</w:t>
      </w:r>
    </w:p>
    <w:p w:rsidR="007C4FBA" w:rsidRDefault="007C4FBA" w:rsidP="007C4FBA"/>
    <w:p w:rsidR="007C4FBA" w:rsidRDefault="007C4FBA" w:rsidP="007C4FBA"/>
    <w:p w:rsidR="007C4FBA" w:rsidRDefault="007C4FBA" w:rsidP="007C4FBA"/>
    <w:p w:rsidR="007C4FBA" w:rsidRDefault="007C4FBA" w:rsidP="007C4FBA"/>
    <w:p w:rsidR="007C4FBA" w:rsidRPr="00121869" w:rsidRDefault="007C4FBA" w:rsidP="007C4FBA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 и межевания территории для проектирования и строительства объекта: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 газопровода высокого давления к производственному предприятию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Башкортостан, Белебеевский район, г.Белебей, ул.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Советская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д.86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C4FBA" w:rsidRPr="00121869" w:rsidRDefault="007C4FBA" w:rsidP="007C4FBA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BA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Уфа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» о разрешении разработки проекта планировки и межевания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для проектирования и строительства объекта: «</w:t>
      </w:r>
      <w:r w:rsidRPr="007C4FBA">
        <w:rPr>
          <w:rFonts w:ascii="Times New Roman" w:eastAsia="Times New Roman" w:hAnsi="Times New Roman" w:cs="Times New Roman"/>
          <w:sz w:val="28"/>
          <w:szCs w:val="28"/>
        </w:rPr>
        <w:t>Строительство газопровода высокого давления к производственному предприятию по адресу: Республика Башкортостан, Белебеевский район, г.Белебей, ул. Советская, д.86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C4FBA" w:rsidRPr="00121869" w:rsidRDefault="007C4FBA" w:rsidP="007C4FB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7C4FBA" w:rsidRPr="00121869" w:rsidRDefault="007C4FBA" w:rsidP="007C4FBA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7C4FBA" w:rsidRDefault="007C4FBA" w:rsidP="007C4FBA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данного постановления возложить на первого заместителя главы Администрации И.А. Бадретдинова. </w:t>
      </w:r>
    </w:p>
    <w:p w:rsidR="007C4FBA" w:rsidRDefault="007C4FBA" w:rsidP="007C4FBA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BA" w:rsidRDefault="007C4FBA" w:rsidP="007C4FBA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BA" w:rsidRPr="00121869" w:rsidRDefault="007C4FBA" w:rsidP="007C4FBA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5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4EB">
        <w:rPr>
          <w:rFonts w:ascii="Times New Roman" w:eastAsia="Times New Roman" w:hAnsi="Times New Roman" w:cs="Times New Roman"/>
          <w:sz w:val="28"/>
          <w:szCs w:val="28"/>
        </w:rPr>
        <w:t>И.А.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Бадретдинов    </w:t>
      </w:r>
    </w:p>
    <w:p w:rsidR="00264CA4" w:rsidRDefault="00264CA4"/>
    <w:sectPr w:rsidR="00264CA4" w:rsidSect="004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BA"/>
    <w:rsid w:val="000D0281"/>
    <w:rsid w:val="00143325"/>
    <w:rsid w:val="00264CA4"/>
    <w:rsid w:val="00552BC2"/>
    <w:rsid w:val="007C4FBA"/>
    <w:rsid w:val="00964400"/>
    <w:rsid w:val="00D5479A"/>
    <w:rsid w:val="00E854EB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2016-10-25T12:04:00Z</cp:lastPrinted>
  <dcterms:created xsi:type="dcterms:W3CDTF">2016-10-25T11:34:00Z</dcterms:created>
  <dcterms:modified xsi:type="dcterms:W3CDTF">2016-10-27T07:31:00Z</dcterms:modified>
</cp:coreProperties>
</file>